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bookmarkStart w:id="11" w:name="_GoBack"/>
      <w:r w:rsidR="00493750" w:rsidRPr="00493750">
        <w:t>16</w:t>
      </w:r>
      <w:bookmarkEnd w:id="11"/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A9445C">
        <w:t>opdracht</w:t>
      </w:r>
      <w:r w:rsidR="00DC4D86"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15329">
        <w:t>Perceel 4</w:t>
      </w:r>
      <w:r w:rsidR="00A9445C">
        <w:t xml:space="preserve"> Kerncompetentie 1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532B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329" w:rsidRPr="00F64A43" w:rsidRDefault="00715329" w:rsidP="00715329">
            <w:pPr>
              <w:pStyle w:val="Toelichtendetekst2"/>
              <w:rPr>
                <w:color w:val="auto"/>
              </w:rPr>
            </w:pPr>
            <w:r>
              <w:rPr>
                <w:b/>
                <w:i w:val="0"/>
                <w:color w:val="auto"/>
              </w:rPr>
              <w:t>Perceel 4</w:t>
            </w:r>
            <w:r>
              <w:rPr>
                <w:b/>
                <w:i w:val="0"/>
                <w:color w:val="auto"/>
              </w:rPr>
              <w:br/>
            </w:r>
            <w:r w:rsidRPr="00F64A43">
              <w:rPr>
                <w:b/>
                <w:i w:val="0"/>
                <w:color w:val="auto"/>
              </w:rPr>
              <w:t xml:space="preserve">Kerncompetentie </w:t>
            </w:r>
            <w:r>
              <w:rPr>
                <w:b/>
                <w:i w:val="0"/>
                <w:color w:val="auto"/>
              </w:rPr>
              <w:t>1</w:t>
            </w:r>
            <w:r w:rsidRPr="00F64A43">
              <w:rPr>
                <w:b/>
                <w:i w:val="0"/>
                <w:color w:val="auto"/>
              </w:rPr>
              <w:t>:</w:t>
            </w:r>
            <w:r>
              <w:rPr>
                <w:b/>
                <w:i w:val="0"/>
                <w:color w:val="auto"/>
              </w:rPr>
              <w:t xml:space="preserve"> Ervaring met </w:t>
            </w:r>
            <w:r w:rsidRPr="0022404A">
              <w:rPr>
                <w:b/>
                <w:i w:val="0"/>
                <w:color w:val="auto"/>
              </w:rPr>
              <w:t xml:space="preserve">het opstellen van </w:t>
            </w:r>
            <w:r w:rsidR="007F168F">
              <w:rPr>
                <w:b/>
                <w:i w:val="0"/>
                <w:color w:val="auto"/>
              </w:rPr>
              <w:t xml:space="preserve">een </w:t>
            </w:r>
            <w:r w:rsidRPr="0022404A">
              <w:rPr>
                <w:b/>
                <w:i w:val="0"/>
                <w:color w:val="auto"/>
              </w:rPr>
              <w:t xml:space="preserve">adviesproduct </w:t>
            </w:r>
            <w:r>
              <w:rPr>
                <w:b/>
                <w:i w:val="0"/>
                <w:color w:val="auto"/>
              </w:rPr>
              <w:t>hoe</w:t>
            </w:r>
            <w:r w:rsidRPr="0022404A">
              <w:rPr>
                <w:b/>
                <w:i w:val="0"/>
                <w:color w:val="auto"/>
              </w:rPr>
              <w:t xml:space="preserve"> JDK te verwijderen</w:t>
            </w:r>
          </w:p>
          <w:p w:rsidR="00583EA0" w:rsidRDefault="00583EA0" w:rsidP="005532B5">
            <w:pPr>
              <w:pStyle w:val="Toelichtendetekst2"/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FB" w:rsidRDefault="00583EA0">
            <w:r>
              <w:t xml:space="preserve">Nadere </w:t>
            </w:r>
            <w:r w:rsidR="00721B9D">
              <w:t xml:space="preserve">vereisten </w:t>
            </w:r>
            <w:r>
              <w:t>referentieproject</w:t>
            </w:r>
          </w:p>
          <w:p w:rsidR="00D40DFB" w:rsidRDefault="00D40DFB" w:rsidP="00721B9D">
            <w:pPr>
              <w:pStyle w:val="Toelichtendetekst2"/>
              <w:ind w:left="720"/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8F" w:rsidRDefault="007F168F" w:rsidP="007F168F">
            <w:pPr>
              <w:pStyle w:val="Toelichtendetekst2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In het adviesproduct zijn minimaal twee van de volgende onderwerpen concreet opgenomen door Inschrijver:</w:t>
            </w:r>
          </w:p>
          <w:p w:rsidR="007F168F" w:rsidRPr="00557B81" w:rsidRDefault="007F168F" w:rsidP="007F168F">
            <w:pPr>
              <w:pStyle w:val="Lijstalinea"/>
              <w:numPr>
                <w:ilvl w:val="0"/>
                <w:numId w:val="33"/>
              </w:numPr>
              <w:rPr>
                <w:rStyle w:val="Verwijzingopmerking"/>
                <w:rFonts w:cs="Corbel"/>
                <w:color w:val="000000"/>
              </w:rPr>
            </w:pPr>
            <w:r>
              <w:t>Beschrijving</w:t>
            </w:r>
            <w:r w:rsidRPr="008769B7">
              <w:t xml:space="preserve"> van de plant</w:t>
            </w:r>
            <w:r w:rsidRPr="00557B81">
              <w:rPr>
                <w:rFonts w:cs="Corbel"/>
                <w:color w:val="000000"/>
              </w:rPr>
              <w:t xml:space="preserve">, zowel het bovengrondse gedeelte als het wortelgestel; </w:t>
            </w:r>
          </w:p>
          <w:p w:rsidR="007F168F" w:rsidRPr="00557B81" w:rsidRDefault="007F168F" w:rsidP="007F168F">
            <w:pPr>
              <w:pStyle w:val="Lijstaline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  <w:rPr>
                <w:rFonts w:cs="Corbel"/>
                <w:color w:val="000000"/>
              </w:rPr>
            </w:pPr>
            <w:r w:rsidRPr="00557B81">
              <w:rPr>
                <w:rFonts w:cs="Corbel"/>
                <w:color w:val="000000"/>
              </w:rPr>
              <w:t>De problematiek die de plant op het gebied van verspreiding, ecologie, constructies en infrastructuur op de betreffende locatie veroorzaakt/kan veroorzaken;</w:t>
            </w:r>
          </w:p>
          <w:p w:rsidR="007F168F" w:rsidRPr="00557B81" w:rsidRDefault="007F168F" w:rsidP="007F168F">
            <w:pPr>
              <w:pStyle w:val="Lijstalinea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  <w:rPr>
                <w:rFonts w:cs="Corbel"/>
                <w:color w:val="000000"/>
              </w:rPr>
            </w:pPr>
            <w:r w:rsidRPr="00557B81">
              <w:rPr>
                <w:rFonts w:cs="Corbel"/>
                <w:color w:val="000000"/>
              </w:rPr>
              <w:t>De mogelijke sanerings- en/of bestrijdingsmethoden die op de betreffende locatie toegepast kunnen worden.</w:t>
            </w:r>
          </w:p>
          <w:p w:rsidR="005532B5" w:rsidRDefault="005532B5" w:rsidP="00D40DFB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 w:rsidP="003751A5">
            <w:pPr>
              <w:pStyle w:val="Lijstalinea"/>
              <w:rPr>
                <w:highlight w:val="lightGray"/>
              </w:rPr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 w:rsidP="003751A5">
            <w:r>
              <w:t xml:space="preserve">Omschrijving van de werkzaamheden dat binnen </w:t>
            </w:r>
            <w:r w:rsidR="003751A5">
              <w:t>de</w:t>
            </w:r>
            <w:r>
              <w:t xml:space="preserve"> referentie</w:t>
            </w:r>
            <w:r w:rsidR="003751A5">
              <w:t>opdracht</w:t>
            </w:r>
            <w:r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1150097"/>
    <w:multiLevelType w:val="hybridMultilevel"/>
    <w:tmpl w:val="94FC0D4C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14BAAC8C">
      <w:start w:val="1"/>
      <w:numFmt w:val="bullet"/>
      <w:lvlText w:val=""/>
      <w:lvlJc w:val="left"/>
      <w:pPr>
        <w:tabs>
          <w:tab w:val="num" w:pos="1440"/>
        </w:tabs>
        <w:ind w:left="170" w:hanging="11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820F8"/>
    <w:multiLevelType w:val="hybridMultilevel"/>
    <w:tmpl w:val="15B41A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B17F5"/>
    <w:multiLevelType w:val="hybridMultilevel"/>
    <w:tmpl w:val="80885E2E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88C213E4">
      <w:start w:val="1"/>
      <w:numFmt w:val="bullet"/>
      <w:lvlText w:val=""/>
      <w:lvlJc w:val="left"/>
      <w:pPr>
        <w:tabs>
          <w:tab w:val="num" w:pos="1440"/>
        </w:tabs>
        <w:ind w:left="284" w:hanging="227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49A5E6D"/>
    <w:multiLevelType w:val="hybridMultilevel"/>
    <w:tmpl w:val="8E24A5B6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B97EB2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0B5501D"/>
    <w:multiLevelType w:val="hybridMultilevel"/>
    <w:tmpl w:val="81EE0F84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CC6834A4">
      <w:start w:val="1"/>
      <w:numFmt w:val="bullet"/>
      <w:lvlText w:val=""/>
      <w:lvlJc w:val="left"/>
      <w:pPr>
        <w:tabs>
          <w:tab w:val="num" w:pos="1440"/>
        </w:tabs>
        <w:ind w:left="567" w:hanging="28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1" w15:restartNumberingAfterBreak="0">
    <w:nsid w:val="6FFC705A"/>
    <w:multiLevelType w:val="hybridMultilevel"/>
    <w:tmpl w:val="DAF6B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0"/>
  </w:num>
  <w:num w:numId="6">
    <w:abstractNumId w:val="5"/>
  </w:num>
  <w:num w:numId="7">
    <w:abstractNumId w:val="10"/>
  </w:num>
  <w:num w:numId="8">
    <w:abstractNumId w:val="9"/>
  </w:num>
  <w:num w:numId="9">
    <w:abstractNumId w:val="1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9"/>
  </w:num>
  <w:num w:numId="20">
    <w:abstractNumId w:val="13"/>
  </w:num>
  <w:num w:numId="21">
    <w:abstractNumId w:val="0"/>
  </w:num>
  <w:num w:numId="22">
    <w:abstractNumId w:val="5"/>
  </w:num>
  <w:num w:numId="23">
    <w:abstractNumId w:val="10"/>
  </w:num>
  <w:num w:numId="24">
    <w:abstractNumId w:val="0"/>
  </w:num>
  <w:num w:numId="25">
    <w:abstractNumId w:val="0"/>
  </w:num>
  <w:num w:numId="26">
    <w:abstractNumId w:val="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6"/>
  </w:num>
  <w:num w:numId="30">
    <w:abstractNumId w:val="8"/>
  </w:num>
  <w:num w:numId="31">
    <w:abstractNumId w:val="1"/>
  </w:num>
  <w:num w:numId="32">
    <w:abstractNumId w:val="3"/>
  </w:num>
  <w:num w:numId="3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87B9F"/>
    <w:rsid w:val="000B46D8"/>
    <w:rsid w:val="00177A29"/>
    <w:rsid w:val="002B5524"/>
    <w:rsid w:val="003751A5"/>
    <w:rsid w:val="003B3222"/>
    <w:rsid w:val="00424DED"/>
    <w:rsid w:val="00482A4F"/>
    <w:rsid w:val="00493750"/>
    <w:rsid w:val="00527398"/>
    <w:rsid w:val="005532B5"/>
    <w:rsid w:val="00583EA0"/>
    <w:rsid w:val="00632123"/>
    <w:rsid w:val="00647F37"/>
    <w:rsid w:val="00715329"/>
    <w:rsid w:val="00721B9D"/>
    <w:rsid w:val="007F168F"/>
    <w:rsid w:val="008104C5"/>
    <w:rsid w:val="008402D9"/>
    <w:rsid w:val="009175F9"/>
    <w:rsid w:val="009761CF"/>
    <w:rsid w:val="009B0D92"/>
    <w:rsid w:val="00A03098"/>
    <w:rsid w:val="00A3732E"/>
    <w:rsid w:val="00A53085"/>
    <w:rsid w:val="00A9445C"/>
    <w:rsid w:val="00AE037C"/>
    <w:rsid w:val="00BD0C39"/>
    <w:rsid w:val="00D40DFB"/>
    <w:rsid w:val="00D7050E"/>
    <w:rsid w:val="00D72090"/>
    <w:rsid w:val="00DC4D86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E955AA"/>
  <w15:docId w15:val="{FCDD8BE7-7965-430A-A49D-D70CCEF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Toelichtendetekst2">
    <w:name w:val="Toelichtende tekst 2"/>
    <w:basedOn w:val="Standaard"/>
    <w:link w:val="Toelichtendetekst2Char"/>
    <w:qFormat/>
    <w:rsid w:val="00D72090"/>
    <w:rPr>
      <w:rFonts w:eastAsia="Times New Roman"/>
      <w:i/>
      <w:color w:val="00B0F0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D72090"/>
    <w:rPr>
      <w:i/>
      <w:color w:val="00B0F0"/>
    </w:rPr>
  </w:style>
  <w:style w:type="paragraph" w:styleId="Lijstalinea">
    <w:name w:val="List Paragraph"/>
    <w:aliases w:val="Opsomblokjes en substreepjes,Lijst paragraaf,Opsomming,-_BOMW,A3 Lijstalinea,Reference List,Uitsluitingslijst,List Bulletized,List - Number,Use Case List Paragraph,Bullet List,FooterText,Num List Paragraph,numbered,List Paragraph1,列出段落,列出段落1"/>
    <w:basedOn w:val="Standaard"/>
    <w:link w:val="LijstalineaChar"/>
    <w:uiPriority w:val="34"/>
    <w:qFormat/>
    <w:rsid w:val="005532B5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,Lijst paragraaf Char,Opsomming Char,-_BOMW Char,A3 Lijstalinea Char,Reference List Char,Uitsluitingslijst Char,List Bulletized Char,List - Number Char,Use Case List Paragraph Char,Bullet List Char"/>
    <w:link w:val="Lijstalinea"/>
    <w:uiPriority w:val="34"/>
    <w:locked/>
    <w:rsid w:val="005532B5"/>
    <w:rPr>
      <w:lang w:eastAsia="en-US"/>
    </w:rPr>
  </w:style>
  <w:style w:type="character" w:styleId="Verwijzingopmerking">
    <w:name w:val="annotation reference"/>
    <w:rsid w:val="00D40DFB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7</cp:revision>
  <dcterms:created xsi:type="dcterms:W3CDTF">2022-10-04T09:39:00Z</dcterms:created>
  <dcterms:modified xsi:type="dcterms:W3CDTF">2022-10-21T13:06:00Z</dcterms:modified>
</cp:coreProperties>
</file>